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6" w:rsidRDefault="00F21556" w:rsidP="008B225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240D9" w:rsidRPr="00B240D9" w:rsidRDefault="00B240D9" w:rsidP="008B225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ДОГОВОР ПОДРЯДА</w:t>
      </w:r>
      <w:r w:rsidRPr="008B22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№</w:t>
      </w:r>
      <w:r w:rsidR="00E935BB">
        <w:rPr>
          <w:rFonts w:eastAsia="Times New Roman" w:cs="Times New Roman"/>
          <w:b/>
          <w:bCs/>
          <w:sz w:val="24"/>
          <w:szCs w:val="24"/>
          <w:lang w:eastAsia="ru-RU"/>
        </w:rPr>
        <w:t>____</w:t>
      </w:r>
    </w:p>
    <w:p w:rsidR="00B240D9" w:rsidRPr="00B240D9" w:rsidRDefault="00B240D9" w:rsidP="008B22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2258">
        <w:rPr>
          <w:rFonts w:eastAsia="Times New Roman" w:cs="Times New Roman"/>
          <w:b/>
          <w:bCs/>
          <w:sz w:val="24"/>
          <w:szCs w:val="24"/>
          <w:lang w:eastAsia="ru-RU"/>
        </w:rPr>
        <w:t>на строительство индивидуального жилого дома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Pr="008B2258">
        <w:rPr>
          <w:rFonts w:eastAsia="Times New Roman" w:cs="Times New Roman"/>
          <w:sz w:val="24"/>
          <w:szCs w:val="24"/>
          <w:lang w:eastAsia="ru-RU"/>
        </w:rPr>
        <w:t xml:space="preserve">Феодосия.                                                                                                                          </w:t>
      </w:r>
      <w:r w:rsidR="00E935BB">
        <w:rPr>
          <w:rFonts w:eastAsia="Times New Roman" w:cs="Times New Roman"/>
          <w:sz w:val="24"/>
          <w:szCs w:val="24"/>
          <w:lang w:eastAsia="ru-RU"/>
        </w:rPr>
        <w:t>_______________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F21556">
        <w:rPr>
          <w:rFonts w:eastAsia="Times New Roman" w:cs="Times New Roman"/>
          <w:sz w:val="24"/>
          <w:szCs w:val="24"/>
          <w:lang w:eastAsia="ru-RU"/>
        </w:rPr>
        <w:t>8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B240D9" w:rsidRPr="008B2258" w:rsidRDefault="00B240D9" w:rsidP="008B22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 w:eastAsia="ar-SA"/>
        </w:rPr>
      </w:pPr>
      <w:r w:rsidRPr="008B2258">
        <w:rPr>
          <w:sz w:val="24"/>
          <w:szCs w:val="24"/>
        </w:rPr>
        <w:t>___________________________</w:t>
      </w:r>
      <w:r w:rsidRPr="008B2258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 w:rsidR="008B2258">
        <w:rPr>
          <w:sz w:val="24"/>
          <w:szCs w:val="24"/>
        </w:rPr>
        <w:t>_</w:t>
      </w:r>
      <w:r w:rsidRPr="008B2258">
        <w:rPr>
          <w:rFonts w:ascii="Calibri" w:eastAsia="Calibri" w:hAnsi="Calibri" w:cs="Times New Roman"/>
          <w:sz w:val="24"/>
          <w:szCs w:val="24"/>
        </w:rPr>
        <w:t>, проживающи</w:t>
      </w:r>
      <w:proofErr w:type="gramStart"/>
      <w:r w:rsidRPr="008B2258">
        <w:rPr>
          <w:rFonts w:ascii="Calibri" w:eastAsia="Calibri" w:hAnsi="Calibri" w:cs="Times New Roman"/>
          <w:sz w:val="24"/>
          <w:szCs w:val="24"/>
        </w:rPr>
        <w:t>й</w:t>
      </w:r>
      <w:r w:rsidRPr="008B2258">
        <w:rPr>
          <w:sz w:val="24"/>
          <w:szCs w:val="24"/>
        </w:rPr>
        <w:t>(</w:t>
      </w:r>
      <w:proofErr w:type="spellStart"/>
      <w:proofErr w:type="gramEnd"/>
      <w:r w:rsidRPr="008B2258">
        <w:rPr>
          <w:sz w:val="24"/>
          <w:szCs w:val="24"/>
        </w:rPr>
        <w:t>ая</w:t>
      </w:r>
      <w:proofErr w:type="spellEnd"/>
      <w:r w:rsidRPr="008B2258">
        <w:rPr>
          <w:sz w:val="24"/>
          <w:szCs w:val="24"/>
        </w:rPr>
        <w:t>): ______________________</w:t>
      </w:r>
      <w:r w:rsidRPr="008B2258">
        <w:rPr>
          <w:rFonts w:ascii="Calibri" w:eastAsia="Calibri" w:hAnsi="Calibri" w:cs="Times New Roman"/>
          <w:sz w:val="24"/>
          <w:szCs w:val="24"/>
        </w:rPr>
        <w:t>_______________________________________________________</w:t>
      </w:r>
      <w:r w:rsidR="008B2258">
        <w:rPr>
          <w:sz w:val="24"/>
          <w:szCs w:val="24"/>
        </w:rPr>
        <w:t>__________,</w:t>
      </w:r>
      <w:r w:rsidRPr="008B2258">
        <w:rPr>
          <w:rFonts w:ascii="Calibri" w:eastAsia="Calibri" w:hAnsi="Calibri" w:cs="Times New Roman"/>
          <w:sz w:val="24"/>
          <w:szCs w:val="24"/>
        </w:rPr>
        <w:t>паспорт серии:___</w:t>
      </w:r>
      <w:r w:rsidRPr="008B2258">
        <w:rPr>
          <w:sz w:val="24"/>
          <w:szCs w:val="24"/>
        </w:rPr>
        <w:t>___</w:t>
      </w:r>
      <w:r w:rsidRPr="008B2258">
        <w:rPr>
          <w:rFonts w:ascii="Calibri" w:eastAsia="Calibri" w:hAnsi="Calibri" w:cs="Times New Roman"/>
          <w:sz w:val="24"/>
          <w:szCs w:val="24"/>
        </w:rPr>
        <w:t>______,выдан:______________________________________________________,  именуемый(-</w:t>
      </w:r>
      <w:proofErr w:type="spellStart"/>
      <w:r w:rsidRPr="008B2258">
        <w:rPr>
          <w:rFonts w:ascii="Calibri" w:eastAsia="Calibri" w:hAnsi="Calibri" w:cs="Times New Roman"/>
          <w:sz w:val="24"/>
          <w:szCs w:val="24"/>
        </w:rPr>
        <w:t>ая</w:t>
      </w:r>
      <w:proofErr w:type="spellEnd"/>
      <w:r w:rsidRPr="008B2258">
        <w:rPr>
          <w:rFonts w:ascii="Calibri" w:eastAsia="Calibri" w:hAnsi="Calibri" w:cs="Times New Roman"/>
          <w:sz w:val="24"/>
          <w:szCs w:val="24"/>
        </w:rPr>
        <w:t xml:space="preserve">)  в дальнейшем «Заказчик», с одной стороны, и </w:t>
      </w:r>
      <w:r w:rsidR="00F21556">
        <w:rPr>
          <w:rFonts w:ascii="Calibri" w:eastAsia="Calibri" w:hAnsi="Calibri" w:cs="Times New Roman"/>
          <w:sz w:val="24"/>
          <w:szCs w:val="24"/>
        </w:rPr>
        <w:t xml:space="preserve">ИП </w:t>
      </w:r>
      <w:proofErr w:type="spellStart"/>
      <w:r w:rsidRPr="008B2258">
        <w:rPr>
          <w:rFonts w:ascii="Calibri" w:eastAsia="Calibri" w:hAnsi="Calibri" w:cs="Times New Roman"/>
          <w:sz w:val="24"/>
          <w:szCs w:val="24"/>
        </w:rPr>
        <w:t>Паляничка</w:t>
      </w:r>
      <w:proofErr w:type="spellEnd"/>
      <w:r w:rsidRPr="008B2258">
        <w:rPr>
          <w:rFonts w:ascii="Calibri" w:eastAsia="Calibri" w:hAnsi="Calibri" w:cs="Times New Roman"/>
          <w:sz w:val="24"/>
          <w:szCs w:val="24"/>
        </w:rPr>
        <w:t xml:space="preserve"> Роман Александрович, </w:t>
      </w:r>
      <w:r w:rsidR="00F21556">
        <w:rPr>
          <w:rFonts w:ascii="Calibri" w:eastAsia="Calibri" w:hAnsi="Calibri" w:cs="Times New Roman"/>
          <w:sz w:val="24"/>
          <w:szCs w:val="24"/>
        </w:rPr>
        <w:t xml:space="preserve"> ОГРНИП 314910234703665 </w:t>
      </w:r>
      <w:r w:rsidRPr="008B2258">
        <w:rPr>
          <w:rFonts w:ascii="Calibri" w:eastAsia="Calibri" w:hAnsi="Calibri" w:cs="Times New Roman"/>
          <w:sz w:val="24"/>
          <w:szCs w:val="24"/>
        </w:rPr>
        <w:t>именуемый в дальнейшем «Подрядчик», с другой стороны, заключили настоящий договор о нижеследующем: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1.1. Подрядчик обязуется, в соответствии с</w:t>
      </w:r>
      <w:r w:rsidRPr="008B2258">
        <w:rPr>
          <w:rFonts w:eastAsia="Times New Roman" w:cs="Times New Roman"/>
          <w:sz w:val="24"/>
          <w:szCs w:val="24"/>
          <w:lang w:eastAsia="ru-RU"/>
        </w:rPr>
        <w:t xml:space="preserve"> эскизным 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проектом индивидуального жилого дома </w:t>
      </w:r>
      <w:r w:rsidR="00640281" w:rsidRPr="008B2258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 w:rsidRPr="00B240D9">
        <w:rPr>
          <w:rFonts w:eastAsia="Times New Roman" w:cs="Times New Roman"/>
          <w:sz w:val="24"/>
          <w:szCs w:val="24"/>
          <w:lang w:eastAsia="ru-RU"/>
        </w:rPr>
        <w:t>(далее Проект) и Технич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>еским заданием (Приложение №1</w:t>
      </w:r>
      <w:r w:rsidRPr="00B240D9">
        <w:rPr>
          <w:rFonts w:eastAsia="Times New Roman" w:cs="Times New Roman"/>
          <w:sz w:val="24"/>
          <w:szCs w:val="24"/>
          <w:lang w:eastAsia="ru-RU"/>
        </w:rPr>
        <w:t>), выполнить строительство индивидуального жилого дома (далее Работа) находящегося по адресу:</w:t>
      </w:r>
      <w:r w:rsidR="00640281" w:rsidRPr="008B2258">
        <w:rPr>
          <w:rFonts w:eastAsia="Times New Roman" w:cs="Times New Roman"/>
          <w:sz w:val="24"/>
          <w:szCs w:val="24"/>
          <w:lang w:eastAsia="ru-RU"/>
        </w:rPr>
        <w:t xml:space="preserve"> __________________________</w:t>
      </w:r>
      <w:r w:rsidRPr="008B2258"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640281" w:rsidRPr="008B2258">
        <w:rPr>
          <w:rFonts w:eastAsia="Times New Roman" w:cs="Times New Roman"/>
          <w:sz w:val="24"/>
          <w:szCs w:val="24"/>
          <w:lang w:eastAsia="ru-RU"/>
        </w:rPr>
        <w:t>_________</w:t>
      </w:r>
      <w:r w:rsidRPr="00B240D9">
        <w:rPr>
          <w:rFonts w:eastAsia="Times New Roman" w:cs="Times New Roman"/>
          <w:sz w:val="24"/>
          <w:szCs w:val="24"/>
          <w:lang w:eastAsia="ru-RU"/>
        </w:rPr>
        <w:t>(далее Объект), а Заказчик обязуется приня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>ть и оплатить Работу.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1.2. Материалы необходимые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 xml:space="preserve"> для выполнения Работ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поставляются Подрядчиком в счет стоимости указанной в настоящем Договоре.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2. СТОИМОСТЬ РАБОТ И ПОРЯДОК РАСЧЕТОВ</w:t>
      </w:r>
    </w:p>
    <w:p w:rsidR="00DA5E12" w:rsidRPr="008B2258" w:rsidRDefault="000917B3" w:rsidP="008E12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2258">
        <w:rPr>
          <w:rFonts w:eastAsia="Times New Roman" w:cs="Times New Roman"/>
          <w:sz w:val="24"/>
          <w:szCs w:val="24"/>
          <w:lang w:eastAsia="ru-RU"/>
        </w:rPr>
        <w:t xml:space="preserve">2.1. Стоимость Работ по настоящему Договору </w:t>
      </w:r>
      <w:r w:rsidR="00B240D9" w:rsidRPr="00B240D9">
        <w:rPr>
          <w:rFonts w:eastAsia="Times New Roman" w:cs="Times New Roman"/>
          <w:sz w:val="24"/>
          <w:szCs w:val="24"/>
          <w:lang w:eastAsia="ru-RU"/>
        </w:rPr>
        <w:t>составляет</w:t>
      </w:r>
      <w:proofErr w:type="gramStart"/>
      <w:r w:rsidR="00B240D9" w:rsidRPr="00B240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2258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8B22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5E12" w:rsidRPr="008B2258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8E1220">
        <w:rPr>
          <w:rFonts w:eastAsia="Times New Roman" w:cs="Times New Roman"/>
          <w:sz w:val="24"/>
          <w:szCs w:val="24"/>
          <w:lang w:eastAsia="ru-RU"/>
        </w:rPr>
        <w:t xml:space="preserve">__ </w:t>
      </w:r>
      <w:r w:rsidR="00DA5E12" w:rsidRPr="008B2258">
        <w:rPr>
          <w:rFonts w:eastAsia="Times New Roman" w:cs="Times New Roman"/>
          <w:sz w:val="24"/>
          <w:szCs w:val="24"/>
          <w:lang w:eastAsia="ru-RU"/>
        </w:rPr>
        <w:t>_</w:t>
      </w:r>
      <w:r w:rsidRPr="008B2258">
        <w:rPr>
          <w:rFonts w:eastAsia="Times New Roman" w:cs="Times New Roman"/>
          <w:sz w:val="24"/>
          <w:szCs w:val="24"/>
          <w:lang w:eastAsia="ru-RU"/>
        </w:rPr>
        <w:t>_____________</w:t>
      </w:r>
      <w:r w:rsidR="00DA5E12" w:rsidRPr="008B2258">
        <w:rPr>
          <w:rFonts w:eastAsia="Times New Roman" w:cs="Times New Roman"/>
          <w:sz w:val="24"/>
          <w:szCs w:val="24"/>
          <w:lang w:eastAsia="ru-RU"/>
        </w:rPr>
        <w:t>_____________</w:t>
      </w:r>
      <w:r w:rsidR="008E1220">
        <w:rPr>
          <w:rFonts w:eastAsia="Times New Roman" w:cs="Times New Roman"/>
          <w:sz w:val="24"/>
          <w:szCs w:val="24"/>
          <w:lang w:eastAsia="ru-RU"/>
        </w:rPr>
        <w:t xml:space="preserve">______________________________ </w:t>
      </w:r>
      <w:r w:rsidR="00B240D9" w:rsidRPr="00B240D9">
        <w:rPr>
          <w:rFonts w:eastAsia="Times New Roman" w:cs="Times New Roman"/>
          <w:sz w:val="24"/>
          <w:szCs w:val="24"/>
          <w:lang w:eastAsia="ru-RU"/>
        </w:rPr>
        <w:t>рублей РФ. С момента подписания настоящего Договора указанная стоимость считается фиксированной и может быть увеличена только в случае внесения изменений в Проект.</w:t>
      </w:r>
    </w:p>
    <w:p w:rsid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2.2. Оплата Работ осуществляется Заказчико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 xml:space="preserve">м поэтапно </w:t>
      </w:r>
      <w:r w:rsidR="000917B3" w:rsidRPr="00B240D9">
        <w:rPr>
          <w:rFonts w:eastAsia="Times New Roman" w:cs="Times New Roman"/>
          <w:sz w:val="24"/>
          <w:szCs w:val="24"/>
          <w:lang w:eastAsia="ru-RU"/>
        </w:rPr>
        <w:t xml:space="preserve">в течение 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="000917B3" w:rsidRPr="00B240D9">
        <w:rPr>
          <w:rFonts w:eastAsia="Times New Roman" w:cs="Times New Roman"/>
          <w:sz w:val="24"/>
          <w:szCs w:val="24"/>
          <w:lang w:eastAsia="ru-RU"/>
        </w:rPr>
        <w:t>календарных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 xml:space="preserve"> дней</w:t>
      </w:r>
      <w:r w:rsidR="000917B3" w:rsidRPr="00B240D9">
        <w:rPr>
          <w:rFonts w:eastAsia="Times New Roman" w:cs="Times New Roman"/>
          <w:sz w:val="24"/>
          <w:szCs w:val="24"/>
          <w:lang w:eastAsia="ru-RU"/>
        </w:rPr>
        <w:t xml:space="preserve"> с момента получения от Подрядчика уведомления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>.</w:t>
      </w:r>
    </w:p>
    <w:p w:rsidR="008E1220" w:rsidRPr="00B240D9" w:rsidRDefault="008E1220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 Сумму авансового платежа определяет Подрядчик.</w:t>
      </w:r>
    </w:p>
    <w:p w:rsidR="00B240D9" w:rsidRPr="00B240D9" w:rsidRDefault="008E1220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2.4</w:t>
      </w:r>
      <w:r w:rsidR="00B240D9" w:rsidRPr="00B240D9">
        <w:rPr>
          <w:rFonts w:eastAsia="Times New Roman" w:cs="Times New Roman"/>
          <w:sz w:val="24"/>
          <w:szCs w:val="24"/>
          <w:lang w:eastAsia="ru-RU"/>
        </w:rPr>
        <w:t>. Все расчеты производятся в рублях РФ.</w:t>
      </w:r>
    </w:p>
    <w:p w:rsidR="00B240D9" w:rsidRPr="00B240D9" w:rsidRDefault="008E1220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2.5</w:t>
      </w:r>
      <w:r w:rsidR="00B240D9" w:rsidRPr="00B240D9">
        <w:rPr>
          <w:rFonts w:eastAsia="Times New Roman" w:cs="Times New Roman"/>
          <w:sz w:val="24"/>
          <w:szCs w:val="24"/>
          <w:lang w:eastAsia="ru-RU"/>
        </w:rPr>
        <w:t xml:space="preserve">. В случае </w:t>
      </w:r>
      <w:r w:rsidR="000917B3" w:rsidRPr="008B2258">
        <w:rPr>
          <w:rFonts w:eastAsia="Times New Roman" w:cs="Times New Roman"/>
          <w:sz w:val="24"/>
          <w:szCs w:val="24"/>
          <w:lang w:eastAsia="ru-RU"/>
        </w:rPr>
        <w:t>задержки платежа</w:t>
      </w:r>
      <w:r w:rsidR="00B240D9" w:rsidRPr="00B240D9">
        <w:rPr>
          <w:rFonts w:eastAsia="Times New Roman" w:cs="Times New Roman"/>
          <w:sz w:val="24"/>
          <w:szCs w:val="24"/>
          <w:lang w:eastAsia="ru-RU"/>
        </w:rPr>
        <w:t xml:space="preserve"> со стороны Заказчика Подрядчик имеет право приостановить работы на срок равный времени задержки платежа.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3. ПОРЯДОК ВЕДЕНИЯ РАБОТ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3.1. Подрядчик приступает к выполнению работ в течение</w:t>
      </w:r>
      <w:r w:rsidR="005E18A3" w:rsidRPr="008B2258"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календарных дней с момента оплаты ава</w:t>
      </w:r>
      <w:r w:rsidR="008E1220">
        <w:rPr>
          <w:rFonts w:eastAsia="Times New Roman" w:cs="Times New Roman"/>
          <w:sz w:val="24"/>
          <w:szCs w:val="24"/>
          <w:lang w:eastAsia="ru-RU"/>
        </w:rPr>
        <w:t>нсового платежа</w:t>
      </w:r>
      <w:r w:rsidRPr="00B240D9">
        <w:rPr>
          <w:rFonts w:eastAsia="Times New Roman" w:cs="Times New Roman"/>
          <w:sz w:val="24"/>
          <w:szCs w:val="24"/>
          <w:lang w:eastAsia="ru-RU"/>
        </w:rPr>
        <w:t>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3.2. Срок выполнения работ </w:t>
      </w:r>
      <w:r w:rsidR="008B2258" w:rsidRPr="008B2258">
        <w:rPr>
          <w:rFonts w:eastAsia="Times New Roman" w:cs="Times New Roman"/>
          <w:sz w:val="24"/>
          <w:szCs w:val="24"/>
          <w:lang w:eastAsia="ru-RU"/>
        </w:rPr>
        <w:t>составляет 6 месяцев со дня подписания Договора.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В случае досрочного выполнения Работ Подрядчиком, Заказчик обязан принять и оплатить вып</w:t>
      </w:r>
      <w:r w:rsidR="005E18A3" w:rsidRPr="008B2258">
        <w:rPr>
          <w:rFonts w:eastAsia="Times New Roman" w:cs="Times New Roman"/>
          <w:sz w:val="24"/>
          <w:szCs w:val="24"/>
          <w:lang w:eastAsia="ru-RU"/>
        </w:rPr>
        <w:t>олненные Работы.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3.3. По завершению работ по Договору Подрядчик передает Заказчику акт сдачи-приемки выполненных Работ.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3.4. Заказчик в течение </w:t>
      </w:r>
      <w:r w:rsidR="005E18A3" w:rsidRPr="008B2258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B240D9">
        <w:rPr>
          <w:rFonts w:eastAsia="Times New Roman" w:cs="Times New Roman"/>
          <w:sz w:val="24"/>
          <w:szCs w:val="24"/>
          <w:lang w:eastAsia="ru-RU"/>
        </w:rPr>
        <w:t>рабочих дней обязан подписать акт сдачи-приемки выполненных работ либо направить мотивированный письменный отказ с указанием конкретных замечаний по выполненным Работам. В случае если в указанный срок Заказчик не подпишет акт сдачи-приемки выполненных работ или не направит мотивированный отказ, Работы считаются принятыми и подлежат оплате</w:t>
      </w:r>
      <w:r w:rsidR="005E18A3" w:rsidRPr="008B2258">
        <w:rPr>
          <w:rFonts w:eastAsia="Times New Roman" w:cs="Times New Roman"/>
          <w:sz w:val="24"/>
          <w:szCs w:val="24"/>
          <w:lang w:eastAsia="ru-RU"/>
        </w:rPr>
        <w:t xml:space="preserve"> полностью</w:t>
      </w:r>
      <w:r w:rsidRPr="00B240D9">
        <w:rPr>
          <w:rFonts w:eastAsia="Times New Roman" w:cs="Times New Roman"/>
          <w:sz w:val="24"/>
          <w:szCs w:val="24"/>
          <w:lang w:eastAsia="ru-RU"/>
        </w:rPr>
        <w:t>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3.5. В случае мотивированного отказа Заказчика Сторонами составляется двухсторонний акт с перечнем необходимых доработок и сроков их выполнения. Доработки, необходимость выполнения которых возникла по вине Заказчика, выполняются за счет Заказчика, сверх стоимости указанной в п.2.1 настоящего Договора. Доработки, необходимость выполнения которых возникла по вине Подрядчика, выполняются за счет Подрядчика.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3.6. В случае досрочного расторжения настоящего Договора Стороны обязаны в течение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                    2 </w:t>
      </w:r>
      <w:r w:rsidRPr="00B240D9">
        <w:rPr>
          <w:rFonts w:eastAsia="Times New Roman" w:cs="Times New Roman"/>
          <w:sz w:val="24"/>
          <w:szCs w:val="24"/>
          <w:lang w:eastAsia="ru-RU"/>
        </w:rPr>
        <w:t>календарных дней со дня прекращения работ составить двухсторонний акт о выполненной части работ и фактических расходах понесенных Подрядчиком.</w:t>
      </w:r>
    </w:p>
    <w:p w:rsidR="008E1220" w:rsidRDefault="008E1220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1220" w:rsidRDefault="008E1220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21556" w:rsidRDefault="00F21556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4.1. До момента подписания акта сдачи-приемки выполненных работ по Договору ответственность за сохранность материальных ценностей на строительной площадке несет Подрядчик.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4.2. Стороны несут ответственность за неисполнение своих обязательств по настоящему Договору согласно законодательству РФ.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4.3. При несвоевременном исполнении своих обязательств по Договору виновная сторона выплачивает другой стороне пени в размере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0,1 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% от стоимости не выполненных в срок обязательств за каждый день просрочки, но не более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>15</w:t>
      </w:r>
      <w:r w:rsidRPr="00B240D9">
        <w:rPr>
          <w:rFonts w:eastAsia="Times New Roman" w:cs="Times New Roman"/>
          <w:sz w:val="24"/>
          <w:szCs w:val="24"/>
          <w:lang w:eastAsia="ru-RU"/>
        </w:rPr>
        <w:t>% стоимости не выполненных обязательств.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4.4. Уплата пени и штрафов не снимает обязанностей сторон по исполнению настоящего Договора.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5. ОБЯЗАТЕЛЬСТВА СТОРОН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 Заказчик обязан: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5.1.1. предоставить Подрядчику земельный участок для выполнения Работ;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5.1.2. предоставить точки временного подключения коммуникаций;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5.1.3. обеспечить подрядчику постоянный и беспрепятственный доступ к объекту, в том числе обеспечить беспрепятственный подъезд к объекту строительной техники и грузового транспорта;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5.1.4. в случае невозможности подхода грузового транспорта непосредственно к стройплощадке, все дополнительные затраты связанные с перегрузкой и доставкой материалов до строительной площадки оплачиваются Заказчиком, сверх стоимости Работ, указанной в п.2.1 настоящего Договора;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5.1.5. принять от Подрядчика по акту выполненные работы;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5.1.6. производить оплату в соответствии с условиями настоящего Договора.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5.2. Подрядчик обязан: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5.2.1. выполнять работы в соответствии с проектом и Техническим заданием;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5.2.2. в случае невозможности дальнейшего проведения работ незамедлительно информировать Заказчика;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6. ГАРАНТИЙНЫЕ ОБЯЗАТЕЛЬСТВА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6.1. Подрядчик гарантирует качественное выполнение работ и своевременное устранение существенных недостатков и дефектов, возникших по вине Подрядчика и выявленных при приемке работ или в период гарантийного срока.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6.2. Подрядчик несет ответственность в пределах установленных настоящим пунктом гарантийных сроков и обязательств. Гара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>нтийный срок на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работы составляет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>2 года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с момента завершения работ. 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7. ДОСРОЧНОЕ РАСТОРЖЕНИЕ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B240D9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B240D9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Сторонами по взаимному соглашению Сторон, или по решению суда или в соответствии с Разделом 8 настоящего Договора.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7.2. Заказчик вправе в одностороннем порядке досрочно расторгнуть настоящий договор в следующих случаях: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7.2.1. если начало выполнения работ будет задержано по вине Подрядчика более чем на </w:t>
      </w:r>
      <w:r w:rsidR="00CD6B5F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5 </w:t>
      </w:r>
      <w:r w:rsidRPr="00B240D9">
        <w:rPr>
          <w:rFonts w:eastAsia="Times New Roman" w:cs="Times New Roman"/>
          <w:sz w:val="24"/>
          <w:szCs w:val="24"/>
          <w:lang w:eastAsia="ru-RU"/>
        </w:rPr>
        <w:t>календарных дней;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7.2.2. если Подрядчик допустил в работе существенные отступления от договора и не исправил эти отступления в разумный срок.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7.2.3. Подрядчик вправе в одностороннем порядке досрочно расторгнуть настоящий договор, в случае если Заказчик не </w:t>
      </w:r>
      <w:proofErr w:type="gramStart"/>
      <w:r w:rsidRPr="00B240D9">
        <w:rPr>
          <w:rFonts w:eastAsia="Times New Roman" w:cs="Times New Roman"/>
          <w:sz w:val="24"/>
          <w:szCs w:val="24"/>
          <w:lang w:eastAsia="ru-RU"/>
        </w:rPr>
        <w:t>оплатил аванс, либо</w:t>
      </w:r>
      <w:proofErr w:type="gramEnd"/>
      <w:r w:rsidRPr="00B240D9">
        <w:rPr>
          <w:rFonts w:eastAsia="Times New Roman" w:cs="Times New Roman"/>
          <w:sz w:val="24"/>
          <w:szCs w:val="24"/>
          <w:lang w:eastAsia="ru-RU"/>
        </w:rPr>
        <w:t xml:space="preserve"> оплатил не в полном объеме, в течение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B240D9">
        <w:rPr>
          <w:rFonts w:eastAsia="Times New Roman" w:cs="Times New Roman"/>
          <w:sz w:val="24"/>
          <w:szCs w:val="24"/>
          <w:lang w:eastAsia="ru-RU"/>
        </w:rPr>
        <w:t>календарных дней с момента получения от Подрядчика уведомления о готовности приступить к работам по настоящему Договору.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7.3. В случае досрочного расторжения Договора Стороны обязаны в течение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 2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календарных дней с момента подписания акта о выполненной части работ произвести взаиморасчеты с учетом выполненных Подрядчиком работ и произведенных ранее платежей.</w:t>
      </w:r>
    </w:p>
    <w:p w:rsidR="008E1220" w:rsidRDefault="008E1220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1220" w:rsidRDefault="008E1220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1220" w:rsidRDefault="008E1220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D6B5F" w:rsidRDefault="00CD6B5F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D6B5F" w:rsidRDefault="00CD6B5F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21556" w:rsidRDefault="00F21556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8. ОСНОВАНИЯ ОСВОБОЖДЕНИЯ ОТ ОТВЕТСТВЕННОСТИ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8.1.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</w:t>
      </w:r>
      <w:proofErr w:type="gramStart"/>
      <w:r w:rsidRPr="00B240D9">
        <w:rPr>
          <w:rFonts w:eastAsia="Times New Roman" w:cs="Times New Roman"/>
          <w:sz w:val="24"/>
          <w:szCs w:val="24"/>
          <w:lang w:eastAsia="ru-RU"/>
        </w:rPr>
        <w:t>в следствие</w:t>
      </w:r>
      <w:proofErr w:type="gramEnd"/>
      <w:r w:rsidRPr="00B240D9">
        <w:rPr>
          <w:rFonts w:eastAsia="Times New Roman" w:cs="Times New Roman"/>
          <w:sz w:val="24"/>
          <w:szCs w:val="24"/>
          <w:lang w:eastAsia="ru-RU"/>
        </w:rPr>
        <w:t xml:space="preserve">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лесной пожар, наводнение, землетрясение, другие стихийные бедствия, войну, военные действия,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8.2. Если любое из таких обстоятельств непосредственно повлияло на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8.3. Сторона, для которой сделалось невозможным исполнение своих обязательств по настоящему Договору </w:t>
      </w:r>
      <w:proofErr w:type="gramStart"/>
      <w:r w:rsidRPr="00B240D9">
        <w:rPr>
          <w:rFonts w:eastAsia="Times New Roman" w:cs="Times New Roman"/>
          <w:sz w:val="24"/>
          <w:szCs w:val="24"/>
          <w:lang w:eastAsia="ru-RU"/>
        </w:rPr>
        <w:t>в следствии</w:t>
      </w:r>
      <w:proofErr w:type="gramEnd"/>
      <w:r w:rsidRPr="00B240D9">
        <w:rPr>
          <w:rFonts w:eastAsia="Times New Roman" w:cs="Times New Roman"/>
          <w:sz w:val="24"/>
          <w:szCs w:val="24"/>
          <w:lang w:eastAsia="ru-RU"/>
        </w:rPr>
        <w:t xml:space="preserve"> указанных в п.8.1 обстоятельств, обязана немедленно уведомить другую сторону.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8.4. Если указанные обстоятельства будут длиться более 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B240D9">
        <w:rPr>
          <w:rFonts w:eastAsia="Times New Roman" w:cs="Times New Roman"/>
          <w:sz w:val="24"/>
          <w:szCs w:val="24"/>
          <w:lang w:eastAsia="ru-RU"/>
        </w:rPr>
        <w:t>месяцев, каждая из сторон вправе в одностороннем порядке расторгнуть настоящий договор, предварительно уведомив другую сторону за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 xml:space="preserve"> 5</w:t>
      </w:r>
      <w:r w:rsidRPr="00B240D9">
        <w:rPr>
          <w:rFonts w:eastAsia="Times New Roman" w:cs="Times New Roman"/>
          <w:sz w:val="24"/>
          <w:szCs w:val="24"/>
          <w:lang w:eastAsia="ru-RU"/>
        </w:rPr>
        <w:t xml:space="preserve"> календарных дней до даты расторжения.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9.1. Разногласия, возникающие между Сторонами в связи с настоящим Договором, будут решаться Сторонами путем переговоров.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9.2. В случае если согласия достичь не удастся, то все споры и разногласия по настоящему договору стороны передают на рассмотрение суда 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9.3. Во всем остальном, что не оговорено в настоящем договоре стороны руководствуются законодательством РФ.</w:t>
      </w:r>
    </w:p>
    <w:p w:rsidR="00B240D9" w:rsidRPr="00B240D9" w:rsidRDefault="00B240D9" w:rsidP="008B225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10. ПРОЧИЕ УСЛОВИЯ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10.1. Настоящий 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10.2. Все изменения и дополнения к настоящему договору действительны, если совершены в письменной форме и подписаны Сторонами.</w:t>
      </w:r>
    </w:p>
    <w:p w:rsidR="00640281" w:rsidRPr="00CD6B5F" w:rsidRDefault="00B240D9" w:rsidP="00CD6B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10.3. Подрядчик может использовать фотографии Объекта в рекламных целях по своему усмотрению, при условии сохранения конфиденциальности персональных д</w:t>
      </w:r>
      <w:r w:rsidR="00D73BC7" w:rsidRPr="008B2258">
        <w:rPr>
          <w:rFonts w:eastAsia="Times New Roman" w:cs="Times New Roman"/>
          <w:sz w:val="24"/>
          <w:szCs w:val="24"/>
          <w:lang w:eastAsia="ru-RU"/>
        </w:rPr>
        <w:t>анных Заказчика.</w:t>
      </w:r>
    </w:p>
    <w:p w:rsidR="00B240D9" w:rsidRPr="00B240D9" w:rsidRDefault="00B240D9" w:rsidP="00CD6B5F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40D9">
        <w:rPr>
          <w:rFonts w:eastAsia="Times New Roman" w:cs="Times New Roman"/>
          <w:b/>
          <w:bCs/>
          <w:sz w:val="24"/>
          <w:szCs w:val="24"/>
          <w:lang w:eastAsia="ru-RU"/>
        </w:rPr>
        <w:t>12. ПОДПИСИ СТОРОН</w:t>
      </w:r>
    </w:p>
    <w:p w:rsidR="00640281" w:rsidRPr="008B2258" w:rsidRDefault="00640281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640281" w:rsidRPr="008B2258" w:rsidSect="00640281">
          <w:footerReference w:type="default" r:id="rId6"/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CD6B5F" w:rsidRDefault="00CD6B5F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6B5F" w:rsidRDefault="00CD6B5F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>Подрядчик _________________</w:t>
      </w:r>
      <w:r w:rsidR="00CD6B5F"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CD6B5F" w:rsidRDefault="00CD6B5F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6B5F" w:rsidRDefault="00CD6B5F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40D9" w:rsidRPr="00B240D9" w:rsidRDefault="00B240D9" w:rsidP="008B22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0D9">
        <w:rPr>
          <w:rFonts w:eastAsia="Times New Roman" w:cs="Times New Roman"/>
          <w:sz w:val="24"/>
          <w:szCs w:val="24"/>
          <w:lang w:eastAsia="ru-RU"/>
        </w:rPr>
        <w:t xml:space="preserve">Заказчик </w:t>
      </w:r>
      <w:r w:rsidR="00CD6B5F">
        <w:rPr>
          <w:rFonts w:eastAsia="Times New Roman" w:cs="Times New Roman"/>
          <w:sz w:val="24"/>
          <w:szCs w:val="24"/>
          <w:lang w:eastAsia="ru-RU"/>
        </w:rPr>
        <w:t>_____________</w:t>
      </w:r>
      <w:r w:rsidRPr="00B240D9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640281" w:rsidRPr="008B2258" w:rsidRDefault="00640281" w:rsidP="008B2258">
      <w:pPr>
        <w:spacing w:after="0" w:line="240" w:lineRule="auto"/>
        <w:jc w:val="both"/>
        <w:rPr>
          <w:sz w:val="24"/>
          <w:szCs w:val="24"/>
        </w:rPr>
        <w:sectPr w:rsidR="00640281" w:rsidRPr="008B2258" w:rsidSect="0064028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83DBD" w:rsidRPr="008B2258" w:rsidRDefault="00883DBD" w:rsidP="008B2258">
      <w:pPr>
        <w:spacing w:after="0" w:line="240" w:lineRule="auto"/>
        <w:jc w:val="both"/>
        <w:rPr>
          <w:sz w:val="24"/>
          <w:szCs w:val="24"/>
        </w:rPr>
      </w:pPr>
    </w:p>
    <w:sectPr w:rsidR="00883DBD" w:rsidRPr="008B2258" w:rsidSect="00640281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87" w:rsidRDefault="00C73987" w:rsidP="00CD6B5F">
      <w:pPr>
        <w:spacing w:after="0" w:line="240" w:lineRule="auto"/>
      </w:pPr>
      <w:r>
        <w:separator/>
      </w:r>
    </w:p>
  </w:endnote>
  <w:endnote w:type="continuationSeparator" w:id="0">
    <w:p w:rsidR="00C73987" w:rsidRDefault="00C73987" w:rsidP="00C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3626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6B5F" w:rsidRDefault="00CD6B5F">
        <w:pPr>
          <w:pStyle w:val="a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F21556" w:rsidRPr="00F21556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CD6B5F" w:rsidRDefault="00CD6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87" w:rsidRDefault="00C73987" w:rsidP="00CD6B5F">
      <w:pPr>
        <w:spacing w:after="0" w:line="240" w:lineRule="auto"/>
      </w:pPr>
      <w:r>
        <w:separator/>
      </w:r>
    </w:p>
  </w:footnote>
  <w:footnote w:type="continuationSeparator" w:id="0">
    <w:p w:rsidR="00C73987" w:rsidRDefault="00C73987" w:rsidP="00CD6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D9"/>
    <w:rsid w:val="000917B3"/>
    <w:rsid w:val="004435B5"/>
    <w:rsid w:val="004C2D88"/>
    <w:rsid w:val="005E18A3"/>
    <w:rsid w:val="00640281"/>
    <w:rsid w:val="00883DBD"/>
    <w:rsid w:val="00891E27"/>
    <w:rsid w:val="008B2258"/>
    <w:rsid w:val="008E1220"/>
    <w:rsid w:val="00B240D9"/>
    <w:rsid w:val="00C73987"/>
    <w:rsid w:val="00C97629"/>
    <w:rsid w:val="00CD6B5F"/>
    <w:rsid w:val="00D73BC7"/>
    <w:rsid w:val="00DA5E12"/>
    <w:rsid w:val="00E935BB"/>
    <w:rsid w:val="00F2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D"/>
  </w:style>
  <w:style w:type="paragraph" w:styleId="2">
    <w:name w:val="heading 2"/>
    <w:basedOn w:val="a"/>
    <w:link w:val="20"/>
    <w:uiPriority w:val="9"/>
    <w:qFormat/>
    <w:rsid w:val="00B2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40D9"/>
    <w:rPr>
      <w:b/>
      <w:bCs/>
    </w:rPr>
  </w:style>
  <w:style w:type="paragraph" w:styleId="a4">
    <w:name w:val="Normal (Web)"/>
    <w:basedOn w:val="a"/>
    <w:uiPriority w:val="99"/>
    <w:semiHidden/>
    <w:unhideWhenUsed/>
    <w:rsid w:val="00B2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cp:lastPrinted>2017-08-28T20:48:00Z</cp:lastPrinted>
  <dcterms:created xsi:type="dcterms:W3CDTF">2017-08-28T20:52:00Z</dcterms:created>
  <dcterms:modified xsi:type="dcterms:W3CDTF">2018-07-01T17:33:00Z</dcterms:modified>
</cp:coreProperties>
</file>